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8F" w:rsidRDefault="004E598F" w:rsidP="00B63C95">
      <w:pPr>
        <w:rPr>
          <w:color w:val="000000"/>
          <w:lang w:val="hr-HR"/>
        </w:rPr>
      </w:pPr>
    </w:p>
    <w:p w:rsidR="002F6118" w:rsidRDefault="002F6118" w:rsidP="00B63C95">
      <w:pPr>
        <w:rPr>
          <w:color w:val="000000"/>
          <w:lang w:val="hr-HR"/>
        </w:rPr>
      </w:pPr>
    </w:p>
    <w:p w:rsidR="002F6118" w:rsidRPr="002F6118" w:rsidRDefault="002F6118" w:rsidP="002F6118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F6118">
        <w:rPr>
          <w:rFonts w:asciiTheme="minorHAnsi" w:hAnsiTheme="minorHAnsi" w:cstheme="minorHAnsi"/>
          <w:b/>
          <w:sz w:val="28"/>
          <w:szCs w:val="28"/>
          <w:lang w:eastAsia="en-US"/>
        </w:rPr>
        <w:t>ISKAZIVANJE INTERESA ZA SUDJELOVANJE NA SAJMU</w:t>
      </w:r>
    </w:p>
    <w:p w:rsidR="002F6118" w:rsidRPr="002F6118" w:rsidRDefault="002F6118" w:rsidP="002F6118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F6118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RIJEKA</w:t>
      </w:r>
    </w:p>
    <w:p w:rsidR="002F6118" w:rsidRPr="002F6118" w:rsidRDefault="002F6118" w:rsidP="002F6118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2F6118" w:rsidRPr="002F6118" w:rsidRDefault="002F6118" w:rsidP="002F6118">
      <w:pPr>
        <w:jc w:val="center"/>
        <w:rPr>
          <w:rFonts w:cs="Arial"/>
          <w:sz w:val="28"/>
          <w:szCs w:val="28"/>
          <w:lang w:eastAsia="en-US"/>
        </w:rPr>
      </w:pPr>
      <w:r w:rsidRPr="002F6118">
        <w:rPr>
          <w:rFonts w:asciiTheme="minorHAnsi" w:hAnsiTheme="minorHAnsi" w:cstheme="minorHAnsi"/>
          <w:b/>
          <w:sz w:val="28"/>
          <w:szCs w:val="28"/>
          <w:lang w:eastAsia="en-US"/>
        </w:rPr>
        <w:t>PROLJEĆE, 08. – 12. 05. 2019.</w:t>
      </w:r>
    </w:p>
    <w:p w:rsidR="002F6118" w:rsidRDefault="002F6118" w:rsidP="002F6118">
      <w:pPr>
        <w:rPr>
          <w:rFonts w:cs="Arial"/>
          <w:sz w:val="24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NAZIV IZLAGAČA: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OIB: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ADRESA </w:t>
            </w: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 ULICA, POŠTANSKI BROJ, MJESTO: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OSOBA ZA KONTAKT: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GSM: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TELEFON/FAX: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DJELATNOST, IZLOŽBENI PROGRAM: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ZAKUP POVRŠINE/m²:</w:t>
            </w:r>
            <w:bookmarkStart w:id="0" w:name="_GoBack"/>
            <w:bookmarkEnd w:id="0"/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F6118" w:rsidTr="009A38BD">
        <w:tc>
          <w:tcPr>
            <w:tcW w:w="9855" w:type="dxa"/>
          </w:tcPr>
          <w:p w:rsidR="002F6118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WWW.:</w:t>
            </w:r>
          </w:p>
          <w:p w:rsidR="002F6118" w:rsidRPr="00793676" w:rsidRDefault="002F6118" w:rsidP="009A38B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2F6118" w:rsidRDefault="002F6118" w:rsidP="002F6118">
      <w:pPr>
        <w:rPr>
          <w:rFonts w:cs="Arial"/>
          <w:sz w:val="24"/>
          <w:szCs w:val="24"/>
          <w:lang w:eastAsia="en-US"/>
        </w:rPr>
      </w:pPr>
    </w:p>
    <w:p w:rsidR="002F6118" w:rsidRDefault="002F6118" w:rsidP="002F6118">
      <w:pPr>
        <w:rPr>
          <w:b/>
        </w:rPr>
      </w:pPr>
    </w:p>
    <w:p w:rsidR="002F6118" w:rsidRDefault="002F6118" w:rsidP="002F6118">
      <w:pPr>
        <w:rPr>
          <w:rFonts w:cs="Arial"/>
          <w:sz w:val="24"/>
          <w:szCs w:val="24"/>
          <w:lang w:eastAsia="en-US"/>
        </w:rPr>
      </w:pPr>
      <w:proofErr w:type="spellStart"/>
      <w:r>
        <w:rPr>
          <w:b/>
        </w:rPr>
        <w:t>Svojim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potpisom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potvrđujem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vjerodostojnost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>.</w:t>
      </w:r>
    </w:p>
    <w:p w:rsidR="002F6118" w:rsidRPr="0000638B" w:rsidRDefault="002F6118" w:rsidP="002F6118">
      <w:pPr>
        <w:jc w:val="center"/>
        <w:rPr>
          <w:rFonts w:cs="Arial"/>
          <w:sz w:val="24"/>
          <w:szCs w:val="24"/>
          <w:lang w:eastAsia="en-US"/>
        </w:rPr>
      </w:pPr>
    </w:p>
    <w:p w:rsidR="002F6118" w:rsidRDefault="002F6118" w:rsidP="002F611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6118" w:rsidRDefault="002F6118" w:rsidP="002F611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6118" w:rsidRPr="00FD7F72" w:rsidRDefault="002F6118" w:rsidP="002F611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2F6118" w:rsidRPr="00FD7F72" w:rsidTr="009A38BD">
        <w:tc>
          <w:tcPr>
            <w:tcW w:w="4927" w:type="dxa"/>
          </w:tcPr>
          <w:p w:rsidR="002F6118" w:rsidRPr="006E4D98" w:rsidRDefault="002F6118" w:rsidP="009A38B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Mjesto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i datum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2F6118" w:rsidRPr="006E4D98" w:rsidRDefault="002F6118" w:rsidP="009A38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Potpis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pečat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izlagača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:rsidR="002F6118" w:rsidRPr="00FD7F72" w:rsidRDefault="002F6118" w:rsidP="002F611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6118" w:rsidRDefault="002F6118" w:rsidP="00B63C95">
      <w:pPr>
        <w:rPr>
          <w:color w:val="000000"/>
          <w:lang w:val="hr-HR"/>
        </w:rPr>
      </w:pPr>
    </w:p>
    <w:sectPr w:rsidR="002F6118" w:rsidSect="00A56404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40" w:right="1134" w:bottom="1440" w:left="1134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E7" w:rsidRDefault="00EB72E7">
      <w:r>
        <w:separator/>
      </w:r>
    </w:p>
  </w:endnote>
  <w:endnote w:type="continuationSeparator" w:id="0">
    <w:p w:rsidR="00EB72E7" w:rsidRDefault="00EB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4E598F" w:rsidRPr="009C0964" w:rsidTr="009C0964">
      <w:trPr>
        <w:gridAfter w:val="1"/>
        <w:wAfter w:w="284" w:type="dxa"/>
      </w:trPr>
      <w:tc>
        <w:tcPr>
          <w:tcW w:w="2660" w:type="dxa"/>
          <w:gridSpan w:val="2"/>
          <w:tcBorders>
            <w:top w:val="single" w:sz="4" w:space="0" w:color="000000"/>
          </w:tcBorders>
          <w:vAlign w:val="center"/>
        </w:tcPr>
        <w:p w:rsidR="004E598F" w:rsidRPr="009C0964" w:rsidRDefault="004E598F" w:rsidP="00745223">
          <w:pPr>
            <w:pStyle w:val="Podnoje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2057" w:type="dxa"/>
          <w:gridSpan w:val="2"/>
          <w:tcBorders>
            <w:top w:val="single" w:sz="4" w:space="0" w:color="000000"/>
          </w:tcBorders>
          <w:vAlign w:val="center"/>
        </w:tcPr>
        <w:p w:rsidR="004E598F" w:rsidRPr="009C0964" w:rsidRDefault="004E598F" w:rsidP="00745223">
          <w:pPr>
            <w:pStyle w:val="Podnoje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3188" w:type="dxa"/>
          <w:tcBorders>
            <w:top w:val="single" w:sz="4" w:space="0" w:color="000000"/>
          </w:tcBorders>
          <w:vAlign w:val="center"/>
        </w:tcPr>
        <w:p w:rsidR="004E598F" w:rsidRPr="009C0964" w:rsidRDefault="004E598F" w:rsidP="00745223">
          <w:pPr>
            <w:pStyle w:val="Podnoje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1628" w:type="dxa"/>
          <w:tcBorders>
            <w:top w:val="single" w:sz="4" w:space="0" w:color="000000"/>
          </w:tcBorders>
          <w:vAlign w:val="center"/>
        </w:tcPr>
        <w:p w:rsidR="004E598F" w:rsidRPr="009C0964" w:rsidRDefault="004E598F" w:rsidP="00745223">
          <w:pPr>
            <w:pStyle w:val="Podnoje"/>
            <w:rPr>
              <w:color w:val="000000"/>
              <w:sz w:val="14"/>
              <w:szCs w:val="14"/>
              <w:lang w:val="hr-HR"/>
            </w:rPr>
          </w:pPr>
        </w:p>
      </w:tc>
    </w:tr>
    <w:tr w:rsidR="004E598F" w:rsidRPr="00027219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Banke:</w:t>
          </w:r>
        </w:p>
      </w:tc>
      <w:tc>
        <w:tcPr>
          <w:tcW w:w="1628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MBS:040305467</w:t>
          </w: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RAIFEISSENBANK AUSTRIA d.d.  ZAGREB</w:t>
          </w:r>
        </w:p>
      </w:tc>
      <w:tc>
        <w:tcPr>
          <w:tcW w:w="1912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MB: 4042034</w:t>
          </w: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PRIVREDNA BANKA ZAGREB d.d.  ZAGREB</w:t>
          </w:r>
        </w:p>
      </w:tc>
      <w:tc>
        <w:tcPr>
          <w:tcW w:w="1912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OIB: 83938812619</w:t>
          </w: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Tel/fax: +385(51)311-400</w:t>
          </w:r>
        </w:p>
      </w:tc>
      <w:tc>
        <w:tcPr>
          <w:tcW w:w="1985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ERSTE&amp;STEIERMÄRKISCHE BANK d.d. 51000 RIJEKA</w:t>
          </w:r>
        </w:p>
      </w:tc>
      <w:tc>
        <w:tcPr>
          <w:tcW w:w="1912" w:type="dxa"/>
          <w:gridSpan w:val="2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PDV ID: HR83938812619</w:t>
          </w: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4E598F" w:rsidRPr="00027219" w:rsidRDefault="004E598F" w:rsidP="00A05375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 xml:space="preserve">Društvo upisano u registar Trgovačkog suda u Rijeci pod brojem Tt-18/7602-3,Temeljni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/>
            </w:rPr>
            <w:t>23.253.700,00 kn</w:t>
          </w: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</w:p>
      </w:tc>
      <w:tc>
        <w:tcPr>
          <w:tcW w:w="7866" w:type="dxa"/>
          <w:gridSpan w:val="6"/>
          <w:vAlign w:val="center"/>
        </w:tcPr>
        <w:p w:rsidR="004E598F" w:rsidRPr="00027219" w:rsidRDefault="004E598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/>
            </w:rPr>
            <w:t>Direktor: Željko Smojver</w:t>
          </w: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9C0964" w:rsidRDefault="004E598F" w:rsidP="00745223">
          <w:pPr>
            <w:pStyle w:val="Zaglavlje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5954" w:type="dxa"/>
          <w:gridSpan w:val="4"/>
          <w:vAlign w:val="center"/>
        </w:tcPr>
        <w:p w:rsidR="004E598F" w:rsidRPr="009C0964" w:rsidRDefault="004E598F" w:rsidP="00745223">
          <w:pPr>
            <w:pStyle w:val="Zaglavlje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1912" w:type="dxa"/>
          <w:gridSpan w:val="2"/>
          <w:vAlign w:val="center"/>
        </w:tcPr>
        <w:p w:rsidR="004E598F" w:rsidRPr="009C0964" w:rsidRDefault="004E598F" w:rsidP="00745223">
          <w:pPr>
            <w:pStyle w:val="Zaglavlje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</w:tr>
    <w:tr w:rsidR="004E598F" w:rsidRPr="009C0964" w:rsidTr="009C0964">
      <w:tc>
        <w:tcPr>
          <w:tcW w:w="1951" w:type="dxa"/>
          <w:vAlign w:val="center"/>
        </w:tcPr>
        <w:p w:rsidR="004E598F" w:rsidRPr="009C0964" w:rsidRDefault="004E598F" w:rsidP="00745223">
          <w:pPr>
            <w:pStyle w:val="Zaglavlje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5954" w:type="dxa"/>
          <w:gridSpan w:val="4"/>
          <w:vAlign w:val="center"/>
        </w:tcPr>
        <w:p w:rsidR="004E598F" w:rsidRPr="009C0964" w:rsidRDefault="004E598F" w:rsidP="00745223">
          <w:pPr>
            <w:pStyle w:val="Zaglavlje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1912" w:type="dxa"/>
          <w:gridSpan w:val="2"/>
          <w:vAlign w:val="center"/>
        </w:tcPr>
        <w:p w:rsidR="004E598F" w:rsidRPr="009C0964" w:rsidRDefault="004E598F" w:rsidP="00745223">
          <w:pPr>
            <w:pStyle w:val="Zaglavlje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</w:tr>
  </w:tbl>
  <w:p w:rsidR="004E598F" w:rsidRPr="00E9575A" w:rsidRDefault="004E598F" w:rsidP="008C444F">
    <w:pPr>
      <w:pStyle w:val="Zaglavlje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4E598F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0A0" w:firstRow="1" w:lastRow="0" w:firstColumn="1" w:lastColumn="0" w:noHBand="0" w:noVBand="0"/>
          </w:tblPr>
          <w:tblGrid>
            <w:gridCol w:w="2648"/>
            <w:gridCol w:w="1701"/>
            <w:gridCol w:w="3544"/>
            <w:gridCol w:w="2410"/>
          </w:tblGrid>
          <w:tr w:rsidR="004E598F" w:rsidRPr="00456C5D" w:rsidTr="00456C5D">
            <w:tc>
              <w:tcPr>
                <w:tcW w:w="3296" w:type="dxa"/>
                <w:tcBorders>
                  <w:top w:val="single" w:sz="4" w:space="0" w:color="000000"/>
                  <w:bottom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/>
                  <w:bottom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single" w:sz="4" w:space="0" w:color="000000"/>
                  <w:bottom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000000"/>
                  <w:bottom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456C5D">
                <w:pPr>
                  <w:pStyle w:val="Podnoje"/>
                  <w:ind w:left="318" w:hanging="318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ERSE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MB: 3326080</w:t>
                </w: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>
                  <w:rPr>
                    <w:color w:val="000000"/>
                    <w:sz w:val="14"/>
                    <w:szCs w:val="14"/>
                    <w:lang w:val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OIB: 19081493664</w:t>
                </w: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.</w:t>
                </w: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EB72E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hyperlink r:id="rId1" w:history="1">
                  <w:r w:rsidR="004E598F" w:rsidRPr="00456C5D">
                    <w:rPr>
                      <w:rStyle w:val="Hiperveza"/>
                      <w:color w:val="000000"/>
                      <w:sz w:val="14"/>
                      <w:szCs w:val="14"/>
                      <w:lang w:val="hr-HR"/>
                    </w:rPr>
                    <w:t>www.autotrolej.hr</w:t>
                  </w:r>
                </w:hyperlink>
                <w:r w:rsidR="004E598F" w:rsidRPr="00456C5D">
                  <w:rPr>
                    <w:color w:val="000000"/>
                    <w:sz w:val="14"/>
                    <w:szCs w:val="14"/>
                    <w:lang w:val="hr-HR"/>
                  </w:rPr>
                  <w:t xml:space="preserve">, </w:t>
                </w:r>
                <w:proofErr w:type="spellStart"/>
                <w:r w:rsidR="004E598F" w:rsidRPr="00456C5D">
                  <w:rPr>
                    <w:color w:val="000000"/>
                    <w:sz w:val="14"/>
                    <w:szCs w:val="14"/>
                    <w:lang w:val="hr-HR"/>
                  </w:rPr>
                  <w:t>e-mail:autotrolej@autotrolej.hr</w:t>
                </w:r>
                <w:proofErr w:type="spellEnd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4E598F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Društvo upisano u registar Trgovačkog suda u Rijeci pod brojem Tt-95/3162-2</w:t>
                </w:r>
              </w:p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4E598F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4E598F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  <w:r>
                  <w:rPr>
                    <w:color w:val="000000"/>
                    <w:sz w:val="14"/>
                    <w:szCs w:val="14"/>
                    <w:lang w:val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E598F" w:rsidRPr="00456C5D" w:rsidRDefault="004E598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</w:tbl>
        <w:p w:rsidR="004E598F" w:rsidRPr="007E2C8A" w:rsidRDefault="004E598F" w:rsidP="00C56212">
          <w:pPr>
            <w:pStyle w:val="Podnoje"/>
            <w:jc w:val="both"/>
            <w:rPr>
              <w:color w:val="000000"/>
              <w:sz w:val="12"/>
              <w:szCs w:val="12"/>
              <w:u w:val="single"/>
              <w:lang w:val="hr-HR"/>
            </w:rPr>
          </w:pPr>
        </w:p>
      </w:tc>
    </w:tr>
  </w:tbl>
  <w:p w:rsidR="004E598F" w:rsidRDefault="004E598F" w:rsidP="00794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E7" w:rsidRDefault="00EB72E7">
      <w:r>
        <w:separator/>
      </w:r>
    </w:p>
  </w:footnote>
  <w:footnote w:type="continuationSeparator" w:id="0">
    <w:p w:rsidR="00EB72E7" w:rsidRDefault="00EB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8F" w:rsidRDefault="00AF5943">
    <w:pPr>
      <w:pStyle w:val="Zaglavlje"/>
      <w:rPr>
        <w:rFonts w:ascii="Gill Sans MT" w:hAnsi="Gill Sans MT"/>
        <w:color w:val="1F497D"/>
        <w:sz w:val="22"/>
        <w:szCs w:val="22"/>
      </w:rPr>
    </w:pPr>
    <w:r>
      <w:rPr>
        <w:rFonts w:ascii="Gill Sans MT" w:hAnsi="Gill Sans MT"/>
        <w:noProof/>
        <w:color w:val="1F497D"/>
        <w:sz w:val="22"/>
        <w:szCs w:val="22"/>
        <w:lang w:val="hr-HR"/>
      </w:rPr>
      <w:drawing>
        <wp:inline distT="0" distB="0" distL="0" distR="0">
          <wp:extent cx="2400300" cy="857250"/>
          <wp:effectExtent l="0" t="0" r="0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598F" w:rsidRPr="003F5CB0" w:rsidRDefault="004E598F" w:rsidP="00A56404">
    <w:pPr>
      <w:pStyle w:val="Zaglavlje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 xml:space="preserve">, </w:t>
    </w:r>
    <w:proofErr w:type="spellStart"/>
    <w:r w:rsidRPr="003F5CB0">
      <w:rPr>
        <w:rFonts w:ascii="Gill Sans MT" w:hAnsi="Gill Sans MT"/>
        <w:color w:val="3366FF"/>
        <w:sz w:val="22"/>
        <w:szCs w:val="22"/>
      </w:rPr>
      <w:t>Školjić</w:t>
    </w:r>
    <w:proofErr w:type="spellEnd"/>
    <w:r w:rsidRPr="003F5CB0">
      <w:rPr>
        <w:rFonts w:ascii="Gill Sans MT" w:hAnsi="Gill Sans MT"/>
        <w:color w:val="3366FF"/>
        <w:sz w:val="22"/>
        <w:szCs w:val="22"/>
      </w:rPr>
      <w:t xml:space="preserve"> 1</w:t>
    </w:r>
    <w:r>
      <w:rPr>
        <w:rFonts w:ascii="Gill Sans MT" w:hAnsi="Gill Sans MT"/>
        <w:color w:val="3366FF"/>
        <w:sz w:val="22"/>
        <w:szCs w:val="22"/>
      </w:rPr>
      <w:t>5</w:t>
    </w:r>
  </w:p>
  <w:p w:rsidR="004E598F" w:rsidRPr="003F5CB0" w:rsidRDefault="004E598F" w:rsidP="00A56404">
    <w:pPr>
      <w:pStyle w:val="Zaglavlje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8F" w:rsidRPr="003C75E7" w:rsidRDefault="00AF5943" w:rsidP="003C75E7">
    <w:pPr>
      <w:pStyle w:val="Zaglavlje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5"/>
    <w:rsid w:val="00023F04"/>
    <w:rsid w:val="00027219"/>
    <w:rsid w:val="00085CE8"/>
    <w:rsid w:val="000A33F2"/>
    <w:rsid w:val="000E3833"/>
    <w:rsid w:val="00102B32"/>
    <w:rsid w:val="001167A3"/>
    <w:rsid w:val="0013373A"/>
    <w:rsid w:val="001D675F"/>
    <w:rsid w:val="001F043B"/>
    <w:rsid w:val="00236FB5"/>
    <w:rsid w:val="00237E2D"/>
    <w:rsid w:val="00242822"/>
    <w:rsid w:val="00270793"/>
    <w:rsid w:val="00290697"/>
    <w:rsid w:val="002A0F48"/>
    <w:rsid w:val="002B1AF2"/>
    <w:rsid w:val="002F6118"/>
    <w:rsid w:val="00312D03"/>
    <w:rsid w:val="003157F4"/>
    <w:rsid w:val="00357A8E"/>
    <w:rsid w:val="003649C0"/>
    <w:rsid w:val="00381F8F"/>
    <w:rsid w:val="0038621B"/>
    <w:rsid w:val="003922FC"/>
    <w:rsid w:val="003B33F5"/>
    <w:rsid w:val="003C75E7"/>
    <w:rsid w:val="003D4583"/>
    <w:rsid w:val="003F5CB0"/>
    <w:rsid w:val="00456C5D"/>
    <w:rsid w:val="004920BC"/>
    <w:rsid w:val="004E598F"/>
    <w:rsid w:val="0050348B"/>
    <w:rsid w:val="005106B9"/>
    <w:rsid w:val="0054499D"/>
    <w:rsid w:val="00551B4A"/>
    <w:rsid w:val="00562E90"/>
    <w:rsid w:val="005B197C"/>
    <w:rsid w:val="005D1B57"/>
    <w:rsid w:val="005F7423"/>
    <w:rsid w:val="006574D1"/>
    <w:rsid w:val="006A1DD2"/>
    <w:rsid w:val="006B2056"/>
    <w:rsid w:val="006C3E6E"/>
    <w:rsid w:val="006E704A"/>
    <w:rsid w:val="00704A74"/>
    <w:rsid w:val="00733728"/>
    <w:rsid w:val="00735A7C"/>
    <w:rsid w:val="00745223"/>
    <w:rsid w:val="00776B88"/>
    <w:rsid w:val="007847AB"/>
    <w:rsid w:val="00793997"/>
    <w:rsid w:val="00793D7A"/>
    <w:rsid w:val="00794205"/>
    <w:rsid w:val="0079589E"/>
    <w:rsid w:val="007B0463"/>
    <w:rsid w:val="007D2F99"/>
    <w:rsid w:val="007D38A7"/>
    <w:rsid w:val="007E2C8A"/>
    <w:rsid w:val="00874A19"/>
    <w:rsid w:val="008A6941"/>
    <w:rsid w:val="008C444F"/>
    <w:rsid w:val="00916ABB"/>
    <w:rsid w:val="00930660"/>
    <w:rsid w:val="00944CF3"/>
    <w:rsid w:val="00983692"/>
    <w:rsid w:val="009B3642"/>
    <w:rsid w:val="009B7227"/>
    <w:rsid w:val="009C0964"/>
    <w:rsid w:val="00A05375"/>
    <w:rsid w:val="00A1139B"/>
    <w:rsid w:val="00A35DF6"/>
    <w:rsid w:val="00A52379"/>
    <w:rsid w:val="00A54CCA"/>
    <w:rsid w:val="00A56404"/>
    <w:rsid w:val="00A70775"/>
    <w:rsid w:val="00A7482A"/>
    <w:rsid w:val="00AF14E7"/>
    <w:rsid w:val="00AF5943"/>
    <w:rsid w:val="00B202CE"/>
    <w:rsid w:val="00B23D6F"/>
    <w:rsid w:val="00B327C4"/>
    <w:rsid w:val="00B63C95"/>
    <w:rsid w:val="00BB61BC"/>
    <w:rsid w:val="00C02FCE"/>
    <w:rsid w:val="00C56212"/>
    <w:rsid w:val="00C64D0D"/>
    <w:rsid w:val="00C928F8"/>
    <w:rsid w:val="00CA6F51"/>
    <w:rsid w:val="00D0322A"/>
    <w:rsid w:val="00D25E1E"/>
    <w:rsid w:val="00D43262"/>
    <w:rsid w:val="00D71C98"/>
    <w:rsid w:val="00DA0B71"/>
    <w:rsid w:val="00DB2D0D"/>
    <w:rsid w:val="00DF089B"/>
    <w:rsid w:val="00E10690"/>
    <w:rsid w:val="00E24B9E"/>
    <w:rsid w:val="00E4501C"/>
    <w:rsid w:val="00E857D1"/>
    <w:rsid w:val="00E9575A"/>
    <w:rsid w:val="00EB72E7"/>
    <w:rsid w:val="00ED4109"/>
    <w:rsid w:val="00EE27C8"/>
    <w:rsid w:val="00F75BE3"/>
    <w:rsid w:val="00F96A99"/>
    <w:rsid w:val="00FA1C2F"/>
    <w:rsid w:val="00FB57A5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6F4EB44"/>
  <w15:docId w15:val="{21BFF805-41A9-4C58-9628-5FC8EA9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C95"/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63C95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63C95"/>
    <w:rPr>
      <w:rFonts w:ascii="Arial" w:hAnsi="Arial" w:cs="Times New Roman"/>
      <w:kern w:val="16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B63C95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63C95"/>
    <w:rPr>
      <w:rFonts w:ascii="Arial" w:hAnsi="Arial" w:cs="Times New Roman"/>
      <w:kern w:val="16"/>
      <w:sz w:val="20"/>
      <w:szCs w:val="20"/>
      <w:lang w:val="en-US"/>
    </w:rPr>
  </w:style>
  <w:style w:type="character" w:styleId="Hiperveza">
    <w:name w:val="Hyperlink"/>
    <w:basedOn w:val="Zadanifontodlomka"/>
    <w:uiPriority w:val="99"/>
    <w:rsid w:val="00B63C9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C928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E27C8"/>
    <w:rPr>
      <w:rFonts w:ascii="Times New Roman" w:hAnsi="Times New Roman" w:cs="Times New Roman"/>
      <w:kern w:val="16"/>
      <w:sz w:val="2"/>
      <w:lang w:val="en-US"/>
    </w:rPr>
  </w:style>
  <w:style w:type="table" w:styleId="Reetkatablice">
    <w:name w:val="Table Grid"/>
    <w:basedOn w:val="Obinatablica"/>
    <w:locked/>
    <w:rsid w:val="002F611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Rijeka,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Rijeka,</dc:title>
  <dc:subject/>
  <dc:creator>Gordana Ružić-Švob</dc:creator>
  <cp:keywords/>
  <dc:description/>
  <cp:lastModifiedBy>Tina Rafajac</cp:lastModifiedBy>
  <cp:revision>3</cp:revision>
  <cp:lastPrinted>2019-02-14T09:00:00Z</cp:lastPrinted>
  <dcterms:created xsi:type="dcterms:W3CDTF">2019-03-26T12:35:00Z</dcterms:created>
  <dcterms:modified xsi:type="dcterms:W3CDTF">2019-03-26T12:37:00Z</dcterms:modified>
</cp:coreProperties>
</file>